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C3" w:rsidRPr="00771BC5" w:rsidRDefault="005079D6" w:rsidP="00143BC3">
      <w:pPr>
        <w:spacing w:after="288" w:line="576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spacing w:val="-2"/>
          <w:kern w:val="36"/>
          <w:sz w:val="54"/>
          <w:szCs w:val="54"/>
        </w:rPr>
      </w:pPr>
      <w:r>
        <w:rPr>
          <w:rFonts w:ascii="Times New Roman" w:eastAsia="Times New Roman" w:hAnsi="Times New Roman" w:cs="Times New Roman"/>
          <w:color w:val="FF0000"/>
          <w:spacing w:val="-2"/>
          <w:kern w:val="36"/>
          <w:sz w:val="54"/>
          <w:szCs w:val="54"/>
        </w:rPr>
        <w:t>Как</w:t>
      </w:r>
      <w:r w:rsidR="00143BC3" w:rsidRPr="00771BC5">
        <w:rPr>
          <w:rFonts w:ascii="Times New Roman" w:eastAsia="Times New Roman" w:hAnsi="Times New Roman" w:cs="Times New Roman"/>
          <w:color w:val="FF0000"/>
          <w:spacing w:val="-2"/>
          <w:kern w:val="36"/>
          <w:sz w:val="54"/>
          <w:szCs w:val="54"/>
        </w:rPr>
        <w:t xml:space="preserve"> сохранить энергию в течение дня</w:t>
      </w:r>
    </w:p>
    <w:p w:rsidR="00143BC3" w:rsidRPr="00143BC3" w:rsidRDefault="00482404" w:rsidP="00143BC3">
      <w:pPr>
        <w:spacing w:after="288" w:line="28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Ученые</w:t>
      </w:r>
      <w:r w:rsidR="00143BC3" w:rsidRPr="00143BC3">
        <w:rPr>
          <w:rFonts w:ascii="Times New Roman" w:eastAsia="Times New Roman" w:hAnsi="Times New Roman" w:cs="Times New Roman"/>
          <w:sz w:val="24"/>
          <w:szCs w:val="24"/>
        </w:rPr>
        <w:t xml:space="preserve"> выяснили, что крадет нашу энергию в течение дня, как восполнить ее нехватку и не довести себя до переутомления.</w:t>
      </w:r>
    </w:p>
    <w:p w:rsidR="00143BC3" w:rsidRPr="00143BC3" w:rsidRDefault="00AB5F48" w:rsidP="00143BC3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262626"/>
          <w:sz w:val="19"/>
          <w:szCs w:val="19"/>
        </w:rPr>
      </w:pPr>
      <w:hyperlink r:id="rId4" w:tgtFrame="_blank" w:history="1">
        <w:r w:rsidR="00143BC3" w:rsidRPr="00143BC3">
          <w:rPr>
            <w:rFonts w:ascii="Arial" w:eastAsia="Times New Roman" w:hAnsi="Arial" w:cs="Arial"/>
            <w:color w:val="FFFFFF"/>
            <w:sz w:val="18"/>
            <w:u w:val="single"/>
          </w:rPr>
          <w:t>Карьера и самореализация</w:t>
        </w:r>
      </w:hyperlink>
    </w:p>
    <w:p w:rsidR="00143BC3" w:rsidRPr="00143BC3" w:rsidRDefault="00143BC3" w:rsidP="00143BC3">
      <w:pPr>
        <w:shd w:val="clear" w:color="auto" w:fill="F3F3F3"/>
        <w:spacing w:line="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C3" w:rsidRPr="00143BC3" w:rsidRDefault="00143BC3" w:rsidP="00482404">
      <w:pPr>
        <w:spacing w:after="192" w:line="288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43BC3">
        <w:rPr>
          <w:rFonts w:ascii="Times New Roman" w:eastAsia="Times New Roman" w:hAnsi="Times New Roman" w:cs="Times New Roman"/>
          <w:sz w:val="19"/>
          <w:szCs w:val="19"/>
        </w:rPr>
        <w:t xml:space="preserve">Что вы обычно делаете по вечерам? Встречаетесь с друзьями, ходите в спортивный зал или в кино? Или, жалуясь на переутомление, из последних сил </w:t>
      </w:r>
      <w:proofErr w:type="gramStart"/>
      <w:r w:rsidRPr="00143BC3">
        <w:rPr>
          <w:rFonts w:ascii="Times New Roman" w:eastAsia="Times New Roman" w:hAnsi="Times New Roman" w:cs="Times New Roman"/>
          <w:sz w:val="19"/>
          <w:szCs w:val="19"/>
        </w:rPr>
        <w:t>добираетесь до дома и ни на что большее вас уже не хватает</w:t>
      </w:r>
      <w:proofErr w:type="gramEnd"/>
      <w:r w:rsidRPr="00143BC3">
        <w:rPr>
          <w:rFonts w:ascii="Times New Roman" w:eastAsia="Times New Roman" w:hAnsi="Times New Roman" w:cs="Times New Roman"/>
          <w:sz w:val="19"/>
          <w:szCs w:val="19"/>
        </w:rPr>
        <w:t>?</w:t>
      </w:r>
    </w:p>
    <w:p w:rsidR="00143BC3" w:rsidRPr="00143BC3" w:rsidRDefault="00143BC3" w:rsidP="00482404">
      <w:pPr>
        <w:spacing w:after="192" w:line="288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43BC3">
        <w:rPr>
          <w:rFonts w:ascii="Times New Roman" w:eastAsia="Times New Roman" w:hAnsi="Times New Roman" w:cs="Times New Roman"/>
          <w:sz w:val="19"/>
          <w:szCs w:val="19"/>
        </w:rPr>
        <w:t xml:space="preserve">Если вся ваша энергия остается </w:t>
      </w:r>
      <w:r w:rsidR="00482404">
        <w:rPr>
          <w:rFonts w:ascii="Times New Roman" w:eastAsia="Times New Roman" w:hAnsi="Times New Roman" w:cs="Times New Roman"/>
          <w:sz w:val="19"/>
          <w:szCs w:val="19"/>
        </w:rPr>
        <w:t>где-то</w:t>
      </w:r>
      <w:r w:rsidRPr="00143BC3">
        <w:rPr>
          <w:rFonts w:ascii="Times New Roman" w:eastAsia="Times New Roman" w:hAnsi="Times New Roman" w:cs="Times New Roman"/>
          <w:sz w:val="19"/>
          <w:szCs w:val="19"/>
        </w:rPr>
        <w:t>, вероятно, вы делаете что-то не так. Мы выяснили, как эффективно расходовать свою энергию и где можно найти ее неожиданные источники.</w:t>
      </w:r>
    </w:p>
    <w:p w:rsidR="00143BC3" w:rsidRPr="00771BC5" w:rsidRDefault="00143BC3" w:rsidP="00482404">
      <w:pPr>
        <w:spacing w:before="384" w:after="192" w:line="288" w:lineRule="atLeast"/>
        <w:jc w:val="both"/>
        <w:outlineLvl w:val="1"/>
        <w:rPr>
          <w:rFonts w:ascii="Times New Roman" w:eastAsia="Times New Roman" w:hAnsi="Times New Roman" w:cs="Times New Roman"/>
          <w:caps/>
          <w:color w:val="FF0000"/>
        </w:rPr>
      </w:pPr>
      <w:r w:rsidRPr="00771BC5">
        <w:rPr>
          <w:rFonts w:ascii="Times New Roman" w:eastAsia="Times New Roman" w:hAnsi="Times New Roman" w:cs="Times New Roman"/>
          <w:caps/>
          <w:color w:val="FF0000"/>
        </w:rPr>
        <w:t>1. ЗАНИМАЙТЕСЬ ТЕМ, ЧТО ЛЮБИТЕ</w:t>
      </w:r>
    </w:p>
    <w:p w:rsidR="00143BC3" w:rsidRPr="00143BC3" w:rsidRDefault="00143BC3" w:rsidP="00482404">
      <w:pPr>
        <w:spacing w:after="192" w:line="288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43BC3">
        <w:rPr>
          <w:rFonts w:ascii="Times New Roman" w:eastAsia="Times New Roman" w:hAnsi="Times New Roman" w:cs="Times New Roman"/>
          <w:sz w:val="19"/>
          <w:szCs w:val="19"/>
        </w:rPr>
        <w:t>Начнем с очевидного. Мы никогда не будем чувствовать воодушевления в конце дня, если предыдущие 8 часов занимались тем, что ненавидим. Согласно исследованиям канадского Университета в Альберте, для того, чтобы чувствовать себя счастливее и меньше уставать, надо четко представлять цель того, что мы делаем.</w:t>
      </w:r>
    </w:p>
    <w:p w:rsidR="00143BC3" w:rsidRPr="00143BC3" w:rsidRDefault="00143BC3" w:rsidP="00482404">
      <w:pPr>
        <w:spacing w:after="192" w:line="288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43BC3">
        <w:rPr>
          <w:rFonts w:ascii="Times New Roman" w:eastAsia="Times New Roman" w:hAnsi="Times New Roman" w:cs="Times New Roman"/>
          <w:sz w:val="19"/>
          <w:szCs w:val="19"/>
        </w:rPr>
        <w:t xml:space="preserve">Каждый день старайтесь думать о том, кому </w:t>
      </w:r>
      <w:r w:rsidR="00482404">
        <w:rPr>
          <w:rFonts w:ascii="Times New Roman" w:eastAsia="Times New Roman" w:hAnsi="Times New Roman" w:cs="Times New Roman"/>
          <w:sz w:val="19"/>
          <w:szCs w:val="19"/>
        </w:rPr>
        <w:t>ваше занятие может</w:t>
      </w:r>
      <w:r w:rsidRPr="00143BC3">
        <w:rPr>
          <w:rFonts w:ascii="Times New Roman" w:eastAsia="Times New Roman" w:hAnsi="Times New Roman" w:cs="Times New Roman"/>
          <w:sz w:val="19"/>
          <w:szCs w:val="19"/>
        </w:rPr>
        <w:t xml:space="preserve"> принести пользу, пусть даже незначительную. У всяко</w:t>
      </w:r>
      <w:r w:rsidR="00482404">
        <w:rPr>
          <w:rFonts w:ascii="Times New Roman" w:eastAsia="Times New Roman" w:hAnsi="Times New Roman" w:cs="Times New Roman"/>
          <w:sz w:val="19"/>
          <w:szCs w:val="19"/>
        </w:rPr>
        <w:t>го дела</w:t>
      </w:r>
      <w:r w:rsidRPr="00143BC3">
        <w:rPr>
          <w:rFonts w:ascii="Times New Roman" w:eastAsia="Times New Roman" w:hAnsi="Times New Roman" w:cs="Times New Roman"/>
          <w:sz w:val="19"/>
          <w:szCs w:val="19"/>
        </w:rPr>
        <w:t xml:space="preserve"> есть результат, который кому-нибудь да нужен, помните об этом. Затем сфокусируйтесь на том, что лично вам дает ваш</w:t>
      </w:r>
      <w:r w:rsidR="00482404">
        <w:rPr>
          <w:rFonts w:ascii="Times New Roman" w:eastAsia="Times New Roman" w:hAnsi="Times New Roman" w:cs="Times New Roman"/>
          <w:sz w:val="19"/>
          <w:szCs w:val="19"/>
        </w:rPr>
        <w:t>е</w:t>
      </w:r>
      <w:r w:rsidRPr="00143BC3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482404">
        <w:rPr>
          <w:rFonts w:ascii="Times New Roman" w:eastAsia="Times New Roman" w:hAnsi="Times New Roman" w:cs="Times New Roman"/>
          <w:sz w:val="19"/>
          <w:szCs w:val="19"/>
        </w:rPr>
        <w:t>дело</w:t>
      </w:r>
      <w:r w:rsidRPr="00143BC3">
        <w:rPr>
          <w:rFonts w:ascii="Times New Roman" w:eastAsia="Times New Roman" w:hAnsi="Times New Roman" w:cs="Times New Roman"/>
          <w:sz w:val="19"/>
          <w:szCs w:val="19"/>
        </w:rPr>
        <w:t>, какие ваши потребности с помощью нее удовлетворяются и какие цели достигаются.</w:t>
      </w:r>
    </w:p>
    <w:p w:rsidR="00143BC3" w:rsidRPr="00143BC3" w:rsidRDefault="00143BC3" w:rsidP="00482404">
      <w:pPr>
        <w:spacing w:after="192" w:line="288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43BC3">
        <w:rPr>
          <w:rFonts w:ascii="Times New Roman" w:eastAsia="Times New Roman" w:hAnsi="Times New Roman" w:cs="Times New Roman"/>
          <w:sz w:val="19"/>
          <w:szCs w:val="19"/>
        </w:rPr>
        <w:t xml:space="preserve">И наконец, старайтесь каждый день отмечать, </w:t>
      </w:r>
      <w:proofErr w:type="gramStart"/>
      <w:r w:rsidRPr="00143BC3">
        <w:rPr>
          <w:rFonts w:ascii="Times New Roman" w:eastAsia="Times New Roman" w:hAnsi="Times New Roman" w:cs="Times New Roman"/>
          <w:sz w:val="19"/>
          <w:szCs w:val="19"/>
        </w:rPr>
        <w:t>что</w:t>
      </w:r>
      <w:proofErr w:type="gramEnd"/>
      <w:r w:rsidRPr="00143BC3">
        <w:rPr>
          <w:rFonts w:ascii="Times New Roman" w:eastAsia="Times New Roman" w:hAnsi="Times New Roman" w:cs="Times New Roman"/>
          <w:sz w:val="19"/>
          <w:szCs w:val="19"/>
        </w:rPr>
        <w:t xml:space="preserve"> сегодня произошло хорошего. Чем чаще вы будете проделывать это простое трехступенчатое упражнение, тем счастливее и энергичнее вы будете себя ощущать, тем меньше шанс довести себя до переутомления.</w:t>
      </w:r>
    </w:p>
    <w:p w:rsidR="00143BC3" w:rsidRPr="00771BC5" w:rsidRDefault="00143BC3" w:rsidP="00482404">
      <w:pPr>
        <w:spacing w:before="384" w:after="192" w:line="288" w:lineRule="atLeast"/>
        <w:jc w:val="both"/>
        <w:outlineLvl w:val="1"/>
        <w:rPr>
          <w:rFonts w:ascii="Times New Roman" w:eastAsia="Times New Roman" w:hAnsi="Times New Roman" w:cs="Times New Roman"/>
          <w:caps/>
          <w:color w:val="FF0000"/>
        </w:rPr>
      </w:pPr>
      <w:r w:rsidRPr="00771BC5">
        <w:rPr>
          <w:rFonts w:ascii="Times New Roman" w:eastAsia="Times New Roman" w:hAnsi="Times New Roman" w:cs="Times New Roman"/>
          <w:caps/>
          <w:color w:val="FF0000"/>
        </w:rPr>
        <w:t>2. ОТКРЫВАЙТЕ ОКНА</w:t>
      </w:r>
    </w:p>
    <w:p w:rsidR="00143BC3" w:rsidRPr="00143BC3" w:rsidRDefault="00143BC3" w:rsidP="00482404">
      <w:pPr>
        <w:spacing w:after="192" w:line="288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43BC3">
        <w:rPr>
          <w:rFonts w:ascii="Times New Roman" w:eastAsia="Times New Roman" w:hAnsi="Times New Roman" w:cs="Times New Roman"/>
          <w:sz w:val="19"/>
          <w:szCs w:val="19"/>
        </w:rPr>
        <w:t>Во-первых, проветривая помещение, мы его охлаждаем. Мы гораздо больше устаем, когда температура воздуха достигает 28°C и выше. Во-вторых, открывая окна, мы снижаем концентрацию углекислого газа, который некоторые эксперты также связывают с рабочим переутомлением.</w:t>
      </w:r>
    </w:p>
    <w:p w:rsidR="00143BC3" w:rsidRPr="00143BC3" w:rsidRDefault="00143BC3" w:rsidP="00482404">
      <w:pPr>
        <w:spacing w:after="192" w:line="288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43BC3">
        <w:rPr>
          <w:rFonts w:ascii="Times New Roman" w:eastAsia="Times New Roman" w:hAnsi="Times New Roman" w:cs="Times New Roman"/>
          <w:sz w:val="19"/>
          <w:szCs w:val="19"/>
        </w:rPr>
        <w:t xml:space="preserve">«Концентрация углекислого газа с течением дня увеличивается, если помещение не оборудовано достаточной вентиляцией», — поясняет Ричард </w:t>
      </w:r>
      <w:proofErr w:type="spellStart"/>
      <w:r w:rsidRPr="00143BC3">
        <w:rPr>
          <w:rFonts w:ascii="Times New Roman" w:eastAsia="Times New Roman" w:hAnsi="Times New Roman" w:cs="Times New Roman"/>
          <w:sz w:val="19"/>
          <w:szCs w:val="19"/>
        </w:rPr>
        <w:t>Бэрри</w:t>
      </w:r>
      <w:proofErr w:type="spellEnd"/>
      <w:r w:rsidRPr="00143BC3">
        <w:rPr>
          <w:rFonts w:ascii="Times New Roman" w:eastAsia="Times New Roman" w:hAnsi="Times New Roman" w:cs="Times New Roman"/>
          <w:sz w:val="19"/>
          <w:szCs w:val="19"/>
        </w:rPr>
        <w:t xml:space="preserve">, специалист по </w:t>
      </w:r>
      <w:proofErr w:type="spellStart"/>
      <w:proofErr w:type="gramStart"/>
      <w:r w:rsidRPr="00143BC3">
        <w:rPr>
          <w:rFonts w:ascii="Times New Roman" w:eastAsia="Times New Roman" w:hAnsi="Times New Roman" w:cs="Times New Roman"/>
          <w:sz w:val="19"/>
          <w:szCs w:val="19"/>
        </w:rPr>
        <w:t>климат-контролю</w:t>
      </w:r>
      <w:proofErr w:type="spellEnd"/>
      <w:proofErr w:type="gramEnd"/>
      <w:r w:rsidRPr="00143BC3">
        <w:rPr>
          <w:rFonts w:ascii="Times New Roman" w:eastAsia="Times New Roman" w:hAnsi="Times New Roman" w:cs="Times New Roman"/>
          <w:sz w:val="19"/>
          <w:szCs w:val="19"/>
        </w:rPr>
        <w:t xml:space="preserve"> в домашних условиях.</w:t>
      </w:r>
    </w:p>
    <w:p w:rsidR="00143BC3" w:rsidRPr="00143BC3" w:rsidRDefault="00482404" w:rsidP="00482404">
      <w:pPr>
        <w:spacing w:after="192" w:line="288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Если окон </w:t>
      </w:r>
      <w:r w:rsidR="00143BC3" w:rsidRPr="00143BC3">
        <w:rPr>
          <w:rFonts w:ascii="Times New Roman" w:eastAsia="Times New Roman" w:hAnsi="Times New Roman" w:cs="Times New Roman"/>
          <w:sz w:val="19"/>
          <w:szCs w:val="19"/>
        </w:rPr>
        <w:t>мало, заведите растения: они поглощают углекислый газ и прочие загрязнители окружающей среды, которые могут способствовать переутомлению. Кроме того, они просто радуют глаз.</w:t>
      </w:r>
    </w:p>
    <w:p w:rsidR="00143BC3" w:rsidRPr="00771BC5" w:rsidRDefault="00143BC3" w:rsidP="00482404">
      <w:pPr>
        <w:spacing w:before="384" w:after="192" w:line="288" w:lineRule="atLeast"/>
        <w:jc w:val="both"/>
        <w:outlineLvl w:val="1"/>
        <w:rPr>
          <w:rFonts w:ascii="Times New Roman" w:eastAsia="Times New Roman" w:hAnsi="Times New Roman" w:cs="Times New Roman"/>
          <w:caps/>
          <w:color w:val="FF0000"/>
        </w:rPr>
      </w:pPr>
      <w:r w:rsidRPr="00771BC5">
        <w:rPr>
          <w:rFonts w:ascii="Times New Roman" w:eastAsia="Times New Roman" w:hAnsi="Times New Roman" w:cs="Times New Roman"/>
          <w:caps/>
          <w:color w:val="FF0000"/>
        </w:rPr>
        <w:t>3. СИДИТЕ ПРЯМО</w:t>
      </w:r>
    </w:p>
    <w:p w:rsidR="00143BC3" w:rsidRPr="00143BC3" w:rsidRDefault="00143BC3" w:rsidP="00482404">
      <w:pPr>
        <w:spacing w:after="192" w:line="288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43BC3">
        <w:rPr>
          <w:rFonts w:ascii="Times New Roman" w:eastAsia="Times New Roman" w:hAnsi="Times New Roman" w:cs="Times New Roman"/>
          <w:sz w:val="19"/>
          <w:szCs w:val="19"/>
        </w:rPr>
        <w:t xml:space="preserve">Если вы весь день </w:t>
      </w:r>
      <w:proofErr w:type="gramStart"/>
      <w:r w:rsidRPr="00143BC3">
        <w:rPr>
          <w:rFonts w:ascii="Times New Roman" w:eastAsia="Times New Roman" w:hAnsi="Times New Roman" w:cs="Times New Roman"/>
          <w:sz w:val="19"/>
          <w:szCs w:val="19"/>
        </w:rPr>
        <w:t>сидите</w:t>
      </w:r>
      <w:proofErr w:type="gramEnd"/>
      <w:r w:rsidRPr="00143BC3">
        <w:rPr>
          <w:rFonts w:ascii="Times New Roman" w:eastAsia="Times New Roman" w:hAnsi="Times New Roman" w:cs="Times New Roman"/>
          <w:sz w:val="19"/>
          <w:szCs w:val="19"/>
        </w:rPr>
        <w:t xml:space="preserve"> ссутулившись, то вы подвергаете свои мышцы напряжению, которое провоцирует переутомление. «Когда вы сутулитесь, вы чувствуете себя менее привлекательными, это сказывается на настроении и, как следствие, вызывает усталость», — считает физиотерапевт Сэмми Марго. Она советует сидеть прямо на стуле, так, словно бы кто-то пытается мягко вытянуть вас из него.</w:t>
      </w:r>
    </w:p>
    <w:p w:rsidR="00143BC3" w:rsidRPr="00771BC5" w:rsidRDefault="00143BC3" w:rsidP="00482404">
      <w:pPr>
        <w:spacing w:before="384" w:after="192" w:line="288" w:lineRule="atLeast"/>
        <w:jc w:val="both"/>
        <w:outlineLvl w:val="1"/>
        <w:rPr>
          <w:rFonts w:ascii="Times New Roman" w:eastAsia="Times New Roman" w:hAnsi="Times New Roman" w:cs="Times New Roman"/>
          <w:caps/>
          <w:color w:val="FF0000"/>
        </w:rPr>
      </w:pPr>
      <w:r w:rsidRPr="00771BC5">
        <w:rPr>
          <w:rFonts w:ascii="Times New Roman" w:eastAsia="Times New Roman" w:hAnsi="Times New Roman" w:cs="Times New Roman"/>
          <w:caps/>
          <w:color w:val="FF0000"/>
        </w:rPr>
        <w:t>4. ПРОВОДИТЕ РЕВИЗИЮ ВЫПОЛНЕННЫХ И НЕОКОНЧЕННЫХ ДЕЛ</w:t>
      </w:r>
    </w:p>
    <w:p w:rsidR="00143BC3" w:rsidRPr="00143BC3" w:rsidRDefault="00143BC3" w:rsidP="00482404">
      <w:pPr>
        <w:spacing w:after="192" w:line="288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43BC3">
        <w:rPr>
          <w:rFonts w:ascii="Times New Roman" w:eastAsia="Times New Roman" w:hAnsi="Times New Roman" w:cs="Times New Roman"/>
          <w:sz w:val="19"/>
          <w:szCs w:val="19"/>
        </w:rPr>
        <w:t xml:space="preserve">Незавершенные дела отнимают у нас энергию. Мысли о них будут преследовать нас дома, не давая отдохнуть. Но если в конце дня выделить себе время, чтобы провести ревизию того, что мы успели сделать за сегодня, и составить список </w:t>
      </w:r>
      <w:r w:rsidRPr="00143BC3">
        <w:rPr>
          <w:rFonts w:ascii="Times New Roman" w:eastAsia="Times New Roman" w:hAnsi="Times New Roman" w:cs="Times New Roman"/>
          <w:sz w:val="19"/>
          <w:szCs w:val="19"/>
        </w:rPr>
        <w:lastRenderedPageBreak/>
        <w:t xml:space="preserve">заданий на завтрашний день, есть шанс </w:t>
      </w:r>
      <w:r w:rsidR="004B6529">
        <w:rPr>
          <w:rFonts w:ascii="Times New Roman" w:eastAsia="Times New Roman" w:hAnsi="Times New Roman" w:cs="Times New Roman"/>
          <w:sz w:val="19"/>
          <w:szCs w:val="19"/>
        </w:rPr>
        <w:t>завершить день</w:t>
      </w:r>
      <w:r w:rsidRPr="00143BC3">
        <w:rPr>
          <w:rFonts w:ascii="Times New Roman" w:eastAsia="Times New Roman" w:hAnsi="Times New Roman" w:cs="Times New Roman"/>
          <w:sz w:val="19"/>
          <w:szCs w:val="19"/>
        </w:rPr>
        <w:t xml:space="preserve"> с чувством удовлетворения от выполненных дел и с зарядом энергии.</w:t>
      </w:r>
    </w:p>
    <w:p w:rsidR="00143BC3" w:rsidRPr="00771BC5" w:rsidRDefault="00143BC3" w:rsidP="00482404">
      <w:pPr>
        <w:spacing w:before="384" w:after="192" w:line="288" w:lineRule="atLeast"/>
        <w:jc w:val="both"/>
        <w:outlineLvl w:val="1"/>
        <w:rPr>
          <w:rFonts w:ascii="Times New Roman" w:eastAsia="Times New Roman" w:hAnsi="Times New Roman" w:cs="Times New Roman"/>
          <w:caps/>
          <w:color w:val="FF0000"/>
        </w:rPr>
      </w:pPr>
      <w:r w:rsidRPr="00771BC5">
        <w:rPr>
          <w:rFonts w:ascii="Times New Roman" w:eastAsia="Times New Roman" w:hAnsi="Times New Roman" w:cs="Times New Roman"/>
          <w:caps/>
          <w:color w:val="FF0000"/>
        </w:rPr>
        <w:t>5. СЛЕДИТЕ ЗА ЭКРАНОМ КОМПЬЮТЕРА</w:t>
      </w:r>
    </w:p>
    <w:p w:rsidR="00143BC3" w:rsidRPr="00143BC3" w:rsidRDefault="00143BC3" w:rsidP="00482404">
      <w:pPr>
        <w:spacing w:after="192" w:line="288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43BC3">
        <w:rPr>
          <w:rFonts w:ascii="Times New Roman" w:eastAsia="Times New Roman" w:hAnsi="Times New Roman" w:cs="Times New Roman"/>
          <w:sz w:val="19"/>
          <w:szCs w:val="19"/>
        </w:rPr>
        <w:t>Если ваши глаза устают к концу дня, дело может быть в плохо настроенном мониторе компьютера. Офтальмологи рекомендует выбирать шрифты, которые легче воспринимаются глазами, не меньше 12-го кегля. Важно, чтобы сам монитор располагался на расстоянии от 33 до 59 см от лица, а центр экрана был примерно на одном уровне с вашими глазами. И конечно, не забывайте протирать экран от пыли — она может искажать изображение, давая дополнительную нагрузку вашим глазам.</w:t>
      </w:r>
    </w:p>
    <w:p w:rsidR="00143BC3" w:rsidRPr="00771BC5" w:rsidRDefault="00143BC3" w:rsidP="00482404">
      <w:pPr>
        <w:spacing w:before="384" w:after="192" w:line="288" w:lineRule="atLeast"/>
        <w:jc w:val="both"/>
        <w:outlineLvl w:val="1"/>
        <w:rPr>
          <w:rFonts w:ascii="Times New Roman" w:eastAsia="Times New Roman" w:hAnsi="Times New Roman" w:cs="Times New Roman"/>
          <w:caps/>
          <w:color w:val="FF0000"/>
        </w:rPr>
      </w:pPr>
      <w:r w:rsidRPr="00771BC5">
        <w:rPr>
          <w:rFonts w:ascii="Times New Roman" w:eastAsia="Times New Roman" w:hAnsi="Times New Roman" w:cs="Times New Roman"/>
          <w:caps/>
          <w:color w:val="FF0000"/>
        </w:rPr>
        <w:t>6. ИСПОЛЬЗУЙТЕ ГОЛУБОЙ СВЕТ</w:t>
      </w:r>
    </w:p>
    <w:p w:rsidR="00143BC3" w:rsidRPr="00143BC3" w:rsidRDefault="00143BC3" w:rsidP="00482404">
      <w:pPr>
        <w:spacing w:after="192" w:line="288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43BC3">
        <w:rPr>
          <w:rFonts w:ascii="Times New Roman" w:eastAsia="Times New Roman" w:hAnsi="Times New Roman" w:cs="Times New Roman"/>
          <w:sz w:val="19"/>
          <w:szCs w:val="19"/>
        </w:rPr>
        <w:t xml:space="preserve">Исследователи Университета </w:t>
      </w:r>
      <w:proofErr w:type="spellStart"/>
      <w:r w:rsidRPr="00143BC3">
        <w:rPr>
          <w:rFonts w:ascii="Times New Roman" w:eastAsia="Times New Roman" w:hAnsi="Times New Roman" w:cs="Times New Roman"/>
          <w:sz w:val="19"/>
          <w:szCs w:val="19"/>
        </w:rPr>
        <w:t>Суррея</w:t>
      </w:r>
      <w:proofErr w:type="spellEnd"/>
      <w:r w:rsidRPr="00143BC3">
        <w:rPr>
          <w:rFonts w:ascii="Times New Roman" w:eastAsia="Times New Roman" w:hAnsi="Times New Roman" w:cs="Times New Roman"/>
          <w:sz w:val="19"/>
          <w:szCs w:val="19"/>
        </w:rPr>
        <w:t xml:space="preserve">, Англия, выяснили, что те, кто </w:t>
      </w:r>
      <w:proofErr w:type="gramStart"/>
      <w:r w:rsidRPr="00143BC3">
        <w:rPr>
          <w:rFonts w:ascii="Times New Roman" w:eastAsia="Times New Roman" w:hAnsi="Times New Roman" w:cs="Times New Roman"/>
          <w:sz w:val="19"/>
          <w:szCs w:val="19"/>
        </w:rPr>
        <w:t>заменил обычные белые лампочки на лампочки</w:t>
      </w:r>
      <w:proofErr w:type="gramEnd"/>
      <w:r w:rsidRPr="00143BC3">
        <w:rPr>
          <w:rFonts w:ascii="Times New Roman" w:eastAsia="Times New Roman" w:hAnsi="Times New Roman" w:cs="Times New Roman"/>
          <w:sz w:val="19"/>
          <w:szCs w:val="19"/>
        </w:rPr>
        <w:t xml:space="preserve"> с синеватым оттенком (которые ближе к естественному дневному свету), чувствовали себя менее сонными в течение дня.</w:t>
      </w:r>
    </w:p>
    <w:p w:rsidR="00143BC3" w:rsidRPr="00143BC3" w:rsidRDefault="00143BC3" w:rsidP="00482404">
      <w:pPr>
        <w:spacing w:after="192" w:line="288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43BC3">
        <w:rPr>
          <w:rFonts w:ascii="Times New Roman" w:eastAsia="Times New Roman" w:hAnsi="Times New Roman" w:cs="Times New Roman"/>
          <w:sz w:val="19"/>
          <w:szCs w:val="19"/>
        </w:rPr>
        <w:t>«</w:t>
      </w:r>
      <w:proofErr w:type="spellStart"/>
      <w:r w:rsidRPr="00143BC3">
        <w:rPr>
          <w:rFonts w:ascii="Times New Roman" w:eastAsia="Times New Roman" w:hAnsi="Times New Roman" w:cs="Times New Roman"/>
          <w:sz w:val="19"/>
          <w:szCs w:val="19"/>
        </w:rPr>
        <w:t>Голубой</w:t>
      </w:r>
      <w:proofErr w:type="spellEnd"/>
      <w:r w:rsidRPr="00143BC3">
        <w:rPr>
          <w:rFonts w:ascii="Times New Roman" w:eastAsia="Times New Roman" w:hAnsi="Times New Roman" w:cs="Times New Roman"/>
          <w:sz w:val="19"/>
          <w:szCs w:val="19"/>
        </w:rPr>
        <w:t xml:space="preserve"> свет стимулирует </w:t>
      </w:r>
      <w:proofErr w:type="spellStart"/>
      <w:r w:rsidRPr="00143BC3">
        <w:rPr>
          <w:rFonts w:ascii="Times New Roman" w:eastAsia="Times New Roman" w:hAnsi="Times New Roman" w:cs="Times New Roman"/>
          <w:sz w:val="19"/>
          <w:szCs w:val="19"/>
        </w:rPr>
        <w:t>меланопсиновые</w:t>
      </w:r>
      <w:proofErr w:type="spellEnd"/>
      <w:r w:rsidRPr="00143BC3">
        <w:rPr>
          <w:rFonts w:ascii="Times New Roman" w:eastAsia="Times New Roman" w:hAnsi="Times New Roman" w:cs="Times New Roman"/>
          <w:sz w:val="19"/>
          <w:szCs w:val="19"/>
        </w:rPr>
        <w:t xml:space="preserve"> рецепторы в головном мозге, которые ответственны за поддержание состояние возбуждения в организме», — говорит доктор </w:t>
      </w:r>
      <w:proofErr w:type="spellStart"/>
      <w:r w:rsidRPr="00143BC3">
        <w:rPr>
          <w:rFonts w:ascii="Times New Roman" w:eastAsia="Times New Roman" w:hAnsi="Times New Roman" w:cs="Times New Roman"/>
          <w:sz w:val="19"/>
          <w:szCs w:val="19"/>
        </w:rPr>
        <w:t>Дерк-Джан</w:t>
      </w:r>
      <w:proofErr w:type="spellEnd"/>
      <w:r w:rsidRPr="00143BC3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143BC3">
        <w:rPr>
          <w:rFonts w:ascii="Times New Roman" w:eastAsia="Times New Roman" w:hAnsi="Times New Roman" w:cs="Times New Roman"/>
          <w:sz w:val="19"/>
          <w:szCs w:val="19"/>
        </w:rPr>
        <w:t>Дижк</w:t>
      </w:r>
      <w:proofErr w:type="spellEnd"/>
      <w:r w:rsidRPr="00143BC3">
        <w:rPr>
          <w:rFonts w:ascii="Times New Roman" w:eastAsia="Times New Roman" w:hAnsi="Times New Roman" w:cs="Times New Roman"/>
          <w:sz w:val="19"/>
          <w:szCs w:val="19"/>
        </w:rPr>
        <w:t>, автор исследования.</w:t>
      </w:r>
    </w:p>
    <w:p w:rsidR="00143BC3" w:rsidRPr="00143BC3" w:rsidRDefault="00143BC3" w:rsidP="00482404">
      <w:pPr>
        <w:spacing w:after="192" w:line="288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43BC3">
        <w:rPr>
          <w:rFonts w:ascii="Times New Roman" w:eastAsia="Times New Roman" w:hAnsi="Times New Roman" w:cs="Times New Roman"/>
          <w:sz w:val="19"/>
          <w:szCs w:val="19"/>
        </w:rPr>
        <w:t xml:space="preserve">Если вы не можете кардинально поменять условия, начните с того, чтобы купить лампочки </w:t>
      </w:r>
      <w:proofErr w:type="spellStart"/>
      <w:r w:rsidRPr="00143BC3">
        <w:rPr>
          <w:rFonts w:ascii="Times New Roman" w:eastAsia="Times New Roman" w:hAnsi="Times New Roman" w:cs="Times New Roman"/>
          <w:sz w:val="19"/>
          <w:szCs w:val="19"/>
        </w:rPr>
        <w:t>голубого</w:t>
      </w:r>
      <w:proofErr w:type="spellEnd"/>
      <w:r w:rsidRPr="00143BC3">
        <w:rPr>
          <w:rFonts w:ascii="Times New Roman" w:eastAsia="Times New Roman" w:hAnsi="Times New Roman" w:cs="Times New Roman"/>
          <w:sz w:val="19"/>
          <w:szCs w:val="19"/>
        </w:rPr>
        <w:t xml:space="preserve"> оттенка, имитирующие естественное освещение, они помогут поддержать ваш организм в тонусе.</w:t>
      </w:r>
    </w:p>
    <w:p w:rsidR="00143BC3" w:rsidRPr="00143BC3" w:rsidRDefault="00143BC3" w:rsidP="00482404">
      <w:pPr>
        <w:shd w:val="clear" w:color="auto" w:fill="F3F3F3"/>
        <w:spacing w:line="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BC3" w:rsidRPr="00771BC5" w:rsidRDefault="00143BC3" w:rsidP="00482404">
      <w:pPr>
        <w:spacing w:before="384" w:after="192" w:line="288" w:lineRule="atLeast"/>
        <w:jc w:val="both"/>
        <w:outlineLvl w:val="1"/>
        <w:rPr>
          <w:rFonts w:ascii="Times New Roman" w:eastAsia="Times New Roman" w:hAnsi="Times New Roman" w:cs="Times New Roman"/>
          <w:caps/>
          <w:color w:val="FF0000"/>
        </w:rPr>
      </w:pPr>
      <w:r w:rsidRPr="00771BC5">
        <w:rPr>
          <w:rFonts w:ascii="Times New Roman" w:eastAsia="Times New Roman" w:hAnsi="Times New Roman" w:cs="Times New Roman"/>
          <w:caps/>
          <w:color w:val="FF0000"/>
        </w:rPr>
        <w:t>7. ПЕЙТЕ ЛАКРИЧНЫЙ ЧАЙ</w:t>
      </w:r>
    </w:p>
    <w:p w:rsidR="00143BC3" w:rsidRPr="00143BC3" w:rsidRDefault="00143BC3" w:rsidP="00482404">
      <w:pPr>
        <w:spacing w:after="192" w:line="288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43BC3">
        <w:rPr>
          <w:rFonts w:ascii="Times New Roman" w:eastAsia="Times New Roman" w:hAnsi="Times New Roman" w:cs="Times New Roman"/>
          <w:sz w:val="19"/>
          <w:szCs w:val="19"/>
        </w:rPr>
        <w:t>Наши надпочечники вырабатывают стимулирующие гормоны, которые помогают нам бодрствовать в течение дня. Их действие особенно сильно в начале дня после пробуждения и постепенно снижается к вечеру.</w:t>
      </w:r>
    </w:p>
    <w:p w:rsidR="00143BC3" w:rsidRPr="00143BC3" w:rsidRDefault="00143BC3" w:rsidP="00482404">
      <w:pPr>
        <w:spacing w:after="192" w:line="288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43BC3">
        <w:rPr>
          <w:rFonts w:ascii="Times New Roman" w:eastAsia="Times New Roman" w:hAnsi="Times New Roman" w:cs="Times New Roman"/>
          <w:sz w:val="19"/>
          <w:szCs w:val="19"/>
        </w:rPr>
        <w:t xml:space="preserve">Но при небольших сбоях в организме снижение их действия может начинаться уже в середине дня, провоцируя послеобеденную сонливость и вечернюю апатию. </w:t>
      </w:r>
    </w:p>
    <w:p w:rsidR="00143BC3" w:rsidRPr="00143BC3" w:rsidRDefault="00143BC3" w:rsidP="00482404">
      <w:pPr>
        <w:spacing w:line="384" w:lineRule="atLeast"/>
        <w:jc w:val="both"/>
        <w:rPr>
          <w:rFonts w:ascii="Times New Roman" w:eastAsia="Times New Roman" w:hAnsi="Times New Roman" w:cs="Times New Roman"/>
          <w:color w:val="DC4332"/>
          <w:sz w:val="34"/>
          <w:szCs w:val="34"/>
        </w:rPr>
      </w:pPr>
      <w:r w:rsidRPr="00143BC3">
        <w:rPr>
          <w:rFonts w:ascii="Times New Roman" w:eastAsia="Times New Roman" w:hAnsi="Times New Roman" w:cs="Times New Roman"/>
          <w:color w:val="DC4332"/>
          <w:sz w:val="34"/>
          <w:szCs w:val="34"/>
        </w:rPr>
        <w:t xml:space="preserve">Люди, которые питаются </w:t>
      </w:r>
      <w:proofErr w:type="spellStart"/>
      <w:r w:rsidRPr="00143BC3">
        <w:rPr>
          <w:rFonts w:ascii="Times New Roman" w:eastAsia="Times New Roman" w:hAnsi="Times New Roman" w:cs="Times New Roman"/>
          <w:color w:val="DC4332"/>
          <w:sz w:val="34"/>
          <w:szCs w:val="34"/>
        </w:rPr>
        <w:t>сбалансированно</w:t>
      </w:r>
      <w:proofErr w:type="spellEnd"/>
      <w:r w:rsidRPr="00143BC3">
        <w:rPr>
          <w:rFonts w:ascii="Times New Roman" w:eastAsia="Times New Roman" w:hAnsi="Times New Roman" w:cs="Times New Roman"/>
          <w:color w:val="DC4332"/>
          <w:sz w:val="34"/>
          <w:szCs w:val="34"/>
        </w:rPr>
        <w:t>, в среднем в 10 раз более энергичны</w:t>
      </w:r>
    </w:p>
    <w:p w:rsidR="00143BC3" w:rsidRPr="00143BC3" w:rsidRDefault="00143BC3" w:rsidP="00482404">
      <w:pPr>
        <w:spacing w:after="192" w:line="288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43BC3">
        <w:rPr>
          <w:rFonts w:ascii="Times New Roman" w:eastAsia="Times New Roman" w:hAnsi="Times New Roman" w:cs="Times New Roman"/>
          <w:sz w:val="19"/>
          <w:szCs w:val="19"/>
        </w:rPr>
        <w:t>Постойте с открытыми глазами спокойно одну-две минуты, пока не почувствуете, что окончательно привыкли к темноте, затем попросите друга посветить фонариком вам в глаза и понаблюдать за вашими зрачками.</w:t>
      </w:r>
    </w:p>
    <w:p w:rsidR="00143BC3" w:rsidRPr="00143BC3" w:rsidRDefault="00143BC3" w:rsidP="00482404">
      <w:pPr>
        <w:spacing w:after="192" w:line="288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43BC3">
        <w:rPr>
          <w:rFonts w:ascii="Times New Roman" w:eastAsia="Times New Roman" w:hAnsi="Times New Roman" w:cs="Times New Roman"/>
          <w:sz w:val="19"/>
          <w:szCs w:val="19"/>
        </w:rPr>
        <w:t xml:space="preserve"> Основная профилактическая рекомендация для восстановления деятельности надпочечников — это уменьшение стрессовых факторов.</w:t>
      </w:r>
    </w:p>
    <w:p w:rsidR="00143BC3" w:rsidRPr="00143BC3" w:rsidRDefault="004B6529" w:rsidP="00482404">
      <w:pPr>
        <w:spacing w:after="192" w:line="288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Советую</w:t>
      </w:r>
      <w:r w:rsidR="00143BC3" w:rsidRPr="00143BC3">
        <w:rPr>
          <w:rFonts w:ascii="Times New Roman" w:eastAsia="Times New Roman" w:hAnsi="Times New Roman" w:cs="Times New Roman"/>
          <w:sz w:val="19"/>
          <w:szCs w:val="19"/>
        </w:rPr>
        <w:t xml:space="preserve">т употреблять лакричный чай, который стимулирует работу </w:t>
      </w:r>
      <w:proofErr w:type="spellStart"/>
      <w:r w:rsidR="00143BC3" w:rsidRPr="00143BC3">
        <w:rPr>
          <w:rFonts w:ascii="Times New Roman" w:eastAsia="Times New Roman" w:hAnsi="Times New Roman" w:cs="Times New Roman"/>
          <w:sz w:val="19"/>
          <w:szCs w:val="19"/>
        </w:rPr>
        <w:t>адренорецепторов</w:t>
      </w:r>
      <w:proofErr w:type="spellEnd"/>
      <w:r w:rsidR="00143BC3" w:rsidRPr="00143BC3">
        <w:rPr>
          <w:rFonts w:ascii="Times New Roman" w:eastAsia="Times New Roman" w:hAnsi="Times New Roman" w:cs="Times New Roman"/>
          <w:sz w:val="19"/>
          <w:szCs w:val="19"/>
        </w:rPr>
        <w:t>, а потому может оказать временный положительный эффект на работу вашего организма.</w:t>
      </w:r>
    </w:p>
    <w:p w:rsidR="00143BC3" w:rsidRPr="00771BC5" w:rsidRDefault="00143BC3" w:rsidP="00482404">
      <w:pPr>
        <w:spacing w:before="384" w:after="192" w:line="288" w:lineRule="atLeast"/>
        <w:jc w:val="both"/>
        <w:outlineLvl w:val="1"/>
        <w:rPr>
          <w:rFonts w:ascii="Times New Roman" w:eastAsia="Times New Roman" w:hAnsi="Times New Roman" w:cs="Times New Roman"/>
          <w:caps/>
          <w:color w:val="FF0000"/>
        </w:rPr>
      </w:pPr>
      <w:r w:rsidRPr="00771BC5">
        <w:rPr>
          <w:rFonts w:ascii="Times New Roman" w:eastAsia="Times New Roman" w:hAnsi="Times New Roman" w:cs="Times New Roman"/>
          <w:caps/>
          <w:color w:val="FF0000"/>
        </w:rPr>
        <w:t>8. ПЕЙТЕ ВОДУ ПОСЛЕ КАЖДОГО ТЕЛЕФОННОГО ЗВОНКА</w:t>
      </w:r>
    </w:p>
    <w:p w:rsidR="00143BC3" w:rsidRPr="00143BC3" w:rsidRDefault="004B6529" w:rsidP="00482404">
      <w:pPr>
        <w:spacing w:after="192" w:line="288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Если ваша жизнь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и</w:t>
      </w:r>
      <w:r w:rsidR="00143BC3" w:rsidRPr="00143BC3">
        <w:rPr>
          <w:rFonts w:ascii="Times New Roman" w:eastAsia="Times New Roman" w:hAnsi="Times New Roman" w:cs="Times New Roman"/>
          <w:sz w:val="19"/>
          <w:szCs w:val="19"/>
        </w:rPr>
        <w:t>предполагает</w:t>
      </w:r>
      <w:proofErr w:type="spellEnd"/>
      <w:r w:rsidR="00143BC3" w:rsidRPr="00143BC3">
        <w:rPr>
          <w:rFonts w:ascii="Times New Roman" w:eastAsia="Times New Roman" w:hAnsi="Times New Roman" w:cs="Times New Roman"/>
          <w:sz w:val="19"/>
          <w:szCs w:val="19"/>
        </w:rPr>
        <w:t xml:space="preserve"> частые телефонные разговоры, причиной вашей усталости может стать дегидратация. Исследователи Американского центра борьбы со стрессом выяснили, что усталость от телефонных разговоров является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одной из </w:t>
      </w:r>
      <w:r w:rsidR="00143BC3" w:rsidRPr="00143BC3">
        <w:rPr>
          <w:rFonts w:ascii="Times New Roman" w:eastAsia="Times New Roman" w:hAnsi="Times New Roman" w:cs="Times New Roman"/>
          <w:sz w:val="19"/>
          <w:szCs w:val="19"/>
        </w:rPr>
        <w:t>основн</w:t>
      </w:r>
      <w:r>
        <w:rPr>
          <w:rFonts w:ascii="Times New Roman" w:eastAsia="Times New Roman" w:hAnsi="Times New Roman" w:cs="Times New Roman"/>
          <w:sz w:val="19"/>
          <w:szCs w:val="19"/>
        </w:rPr>
        <w:t>ых</w:t>
      </w:r>
      <w:r w:rsidR="00143BC3" w:rsidRPr="00143BC3">
        <w:rPr>
          <w:rFonts w:ascii="Times New Roman" w:eastAsia="Times New Roman" w:hAnsi="Times New Roman" w:cs="Times New Roman"/>
          <w:sz w:val="19"/>
          <w:szCs w:val="19"/>
        </w:rPr>
        <w:t xml:space="preserve"> проблем.</w:t>
      </w:r>
    </w:p>
    <w:p w:rsidR="00143BC3" w:rsidRPr="00143BC3" w:rsidRDefault="00143BC3" w:rsidP="00482404">
      <w:pPr>
        <w:spacing w:line="384" w:lineRule="atLeast"/>
        <w:jc w:val="both"/>
        <w:rPr>
          <w:rFonts w:ascii="Times New Roman" w:eastAsia="Times New Roman" w:hAnsi="Times New Roman" w:cs="Times New Roman"/>
          <w:color w:val="DC4332"/>
          <w:sz w:val="34"/>
          <w:szCs w:val="34"/>
        </w:rPr>
      </w:pPr>
      <w:r w:rsidRPr="00143BC3">
        <w:rPr>
          <w:rFonts w:ascii="Times New Roman" w:eastAsia="Times New Roman" w:hAnsi="Times New Roman" w:cs="Times New Roman"/>
          <w:color w:val="DC4332"/>
          <w:sz w:val="34"/>
          <w:szCs w:val="34"/>
        </w:rPr>
        <w:t>Повышенная выработка гормонов стресса приводит к отложению жира в области живота</w:t>
      </w:r>
    </w:p>
    <w:p w:rsidR="00143BC3" w:rsidRPr="00143BC3" w:rsidRDefault="00143BC3" w:rsidP="00482404">
      <w:pPr>
        <w:spacing w:after="192" w:line="288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43BC3">
        <w:rPr>
          <w:rFonts w:ascii="Times New Roman" w:eastAsia="Times New Roman" w:hAnsi="Times New Roman" w:cs="Times New Roman"/>
          <w:sz w:val="19"/>
          <w:szCs w:val="19"/>
        </w:rPr>
        <w:lastRenderedPageBreak/>
        <w:t>Дело в том, что, когда мы разговариваем, влага со слизистых оболочек ротовой полости испаряется. Чем больше дегидратация, тем сильнее сгущается кровь, тем меньше она способна переносить кислород.</w:t>
      </w:r>
    </w:p>
    <w:p w:rsidR="00143BC3" w:rsidRPr="00143BC3" w:rsidRDefault="00143BC3" w:rsidP="00482404">
      <w:pPr>
        <w:spacing w:after="192" w:line="288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43BC3">
        <w:rPr>
          <w:rFonts w:ascii="Times New Roman" w:eastAsia="Times New Roman" w:hAnsi="Times New Roman" w:cs="Times New Roman"/>
          <w:sz w:val="19"/>
          <w:szCs w:val="19"/>
        </w:rPr>
        <w:t>Возьмите в привычку делать несколько глотков воды после каждого телефонного разговора, они помогут как вашим голосовым связкам, так и в целом положительно скажутся на вашем самочувствии.</w:t>
      </w:r>
    </w:p>
    <w:p w:rsidR="00143BC3" w:rsidRPr="00A7084B" w:rsidRDefault="00143BC3" w:rsidP="00482404">
      <w:pPr>
        <w:spacing w:before="384" w:after="192" w:line="288" w:lineRule="atLeast"/>
        <w:jc w:val="both"/>
        <w:outlineLvl w:val="1"/>
        <w:rPr>
          <w:rFonts w:ascii="Times New Roman" w:eastAsia="Times New Roman" w:hAnsi="Times New Roman" w:cs="Times New Roman"/>
          <w:caps/>
          <w:color w:val="FF0000"/>
        </w:rPr>
      </w:pPr>
      <w:r w:rsidRPr="00A7084B">
        <w:rPr>
          <w:rFonts w:ascii="Times New Roman" w:eastAsia="Times New Roman" w:hAnsi="Times New Roman" w:cs="Times New Roman"/>
          <w:caps/>
          <w:color w:val="FF0000"/>
        </w:rPr>
        <w:t>9. СЛЕДИТЕ ЗА СВОЕЙ ТАЛИЕЙ</w:t>
      </w:r>
    </w:p>
    <w:p w:rsidR="00143BC3" w:rsidRPr="00143BC3" w:rsidRDefault="00143BC3" w:rsidP="00482404">
      <w:pPr>
        <w:spacing w:after="192" w:line="288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43BC3">
        <w:rPr>
          <w:rFonts w:ascii="Times New Roman" w:eastAsia="Times New Roman" w:hAnsi="Times New Roman" w:cs="Times New Roman"/>
          <w:sz w:val="19"/>
          <w:szCs w:val="19"/>
        </w:rPr>
        <w:t xml:space="preserve">В исследовании Института гигиены труда Национального Тайваньского университета было выявлено, что </w:t>
      </w:r>
      <w:r w:rsidR="00771BC5">
        <w:rPr>
          <w:rFonts w:ascii="Times New Roman" w:eastAsia="Times New Roman" w:hAnsi="Times New Roman" w:cs="Times New Roman"/>
          <w:sz w:val="19"/>
          <w:szCs w:val="19"/>
        </w:rPr>
        <w:t>стройные люди устают в два раза меньше</w:t>
      </w:r>
      <w:r w:rsidRPr="00143BC3">
        <w:rPr>
          <w:rFonts w:ascii="Times New Roman" w:eastAsia="Times New Roman" w:hAnsi="Times New Roman" w:cs="Times New Roman"/>
          <w:sz w:val="19"/>
          <w:szCs w:val="19"/>
        </w:rPr>
        <w:t xml:space="preserve">. Доктор Мэрилин </w:t>
      </w:r>
      <w:proofErr w:type="spellStart"/>
      <w:r w:rsidRPr="00143BC3">
        <w:rPr>
          <w:rFonts w:ascii="Times New Roman" w:eastAsia="Times New Roman" w:hAnsi="Times New Roman" w:cs="Times New Roman"/>
          <w:sz w:val="19"/>
          <w:szCs w:val="19"/>
        </w:rPr>
        <w:t>Гленвил</w:t>
      </w:r>
      <w:proofErr w:type="gramStart"/>
      <w:r w:rsidR="00771BC5">
        <w:rPr>
          <w:rFonts w:ascii="Times New Roman" w:eastAsia="Times New Roman" w:hAnsi="Times New Roman" w:cs="Times New Roman"/>
          <w:sz w:val="19"/>
          <w:szCs w:val="19"/>
        </w:rPr>
        <w:t>.</w:t>
      </w:r>
      <w:r w:rsidRPr="00143BC3">
        <w:rPr>
          <w:rFonts w:ascii="Times New Roman" w:eastAsia="Times New Roman" w:hAnsi="Times New Roman" w:cs="Times New Roman"/>
          <w:sz w:val="19"/>
          <w:szCs w:val="19"/>
        </w:rPr>
        <w:t>ч</w:t>
      </w:r>
      <w:proofErr w:type="gramEnd"/>
      <w:r w:rsidRPr="00143BC3">
        <w:rPr>
          <w:rFonts w:ascii="Times New Roman" w:eastAsia="Times New Roman" w:hAnsi="Times New Roman" w:cs="Times New Roman"/>
          <w:sz w:val="19"/>
          <w:szCs w:val="19"/>
        </w:rPr>
        <w:t>итает</w:t>
      </w:r>
      <w:proofErr w:type="spellEnd"/>
      <w:r w:rsidRPr="00143BC3">
        <w:rPr>
          <w:rFonts w:ascii="Times New Roman" w:eastAsia="Times New Roman" w:hAnsi="Times New Roman" w:cs="Times New Roman"/>
          <w:sz w:val="19"/>
          <w:szCs w:val="19"/>
        </w:rPr>
        <w:t>, что повышенная выработка гормонов стресса, особенно кортизола и адреналина, приводит к отложению жира в области живота.</w:t>
      </w:r>
    </w:p>
    <w:p w:rsidR="00143BC3" w:rsidRPr="00143BC3" w:rsidRDefault="00143BC3" w:rsidP="00482404">
      <w:pPr>
        <w:spacing w:after="192" w:line="288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43BC3">
        <w:rPr>
          <w:rFonts w:ascii="Times New Roman" w:eastAsia="Times New Roman" w:hAnsi="Times New Roman" w:cs="Times New Roman"/>
          <w:sz w:val="19"/>
          <w:szCs w:val="19"/>
        </w:rPr>
        <w:t>Поэтому, если вы будете стремиться к минимизации стресса и заодно следить за своими объемами, вы с большей вероятностью сможете научиться управлять своей энергией в течение всего дня.</w:t>
      </w:r>
    </w:p>
    <w:p w:rsidR="00143BC3" w:rsidRPr="00A7084B" w:rsidRDefault="00143BC3" w:rsidP="00482404">
      <w:pPr>
        <w:spacing w:before="384" w:after="192" w:line="288" w:lineRule="atLeast"/>
        <w:jc w:val="both"/>
        <w:outlineLvl w:val="1"/>
        <w:rPr>
          <w:rFonts w:ascii="Times New Roman" w:eastAsia="Times New Roman" w:hAnsi="Times New Roman" w:cs="Times New Roman"/>
          <w:caps/>
          <w:color w:val="FF0000"/>
        </w:rPr>
      </w:pPr>
      <w:r w:rsidRPr="00A7084B">
        <w:rPr>
          <w:rFonts w:ascii="Times New Roman" w:eastAsia="Times New Roman" w:hAnsi="Times New Roman" w:cs="Times New Roman"/>
          <w:caps/>
          <w:color w:val="FF0000"/>
        </w:rPr>
        <w:t>10. ПИТАЙТЕСЬ ПРАВИЛЬНО</w:t>
      </w:r>
    </w:p>
    <w:p w:rsidR="00143BC3" w:rsidRPr="00143BC3" w:rsidRDefault="00143BC3" w:rsidP="00482404">
      <w:pPr>
        <w:spacing w:after="192" w:line="288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43BC3">
        <w:rPr>
          <w:rFonts w:ascii="Times New Roman" w:eastAsia="Times New Roman" w:hAnsi="Times New Roman" w:cs="Times New Roman"/>
          <w:sz w:val="19"/>
          <w:szCs w:val="19"/>
        </w:rPr>
        <w:t xml:space="preserve">Если ваша энергия </w:t>
      </w:r>
      <w:proofErr w:type="gramStart"/>
      <w:r w:rsidRPr="00143BC3">
        <w:rPr>
          <w:rFonts w:ascii="Times New Roman" w:eastAsia="Times New Roman" w:hAnsi="Times New Roman" w:cs="Times New Roman"/>
          <w:sz w:val="19"/>
          <w:szCs w:val="19"/>
        </w:rPr>
        <w:t>начинает убывать в районе обеденного перерыва и при этом вы замечаете</w:t>
      </w:r>
      <w:proofErr w:type="gramEnd"/>
      <w:r w:rsidRPr="00143BC3">
        <w:rPr>
          <w:rFonts w:ascii="Times New Roman" w:eastAsia="Times New Roman" w:hAnsi="Times New Roman" w:cs="Times New Roman"/>
          <w:sz w:val="19"/>
          <w:szCs w:val="19"/>
        </w:rPr>
        <w:t xml:space="preserve"> тягу к сладкому, вероятно, причина этого кроется в том, что вы неправильно питаетесь, считает диетолог Найджел </w:t>
      </w:r>
      <w:proofErr w:type="spellStart"/>
      <w:r w:rsidRPr="00143BC3">
        <w:rPr>
          <w:rFonts w:ascii="Times New Roman" w:eastAsia="Times New Roman" w:hAnsi="Times New Roman" w:cs="Times New Roman"/>
          <w:sz w:val="19"/>
          <w:szCs w:val="19"/>
        </w:rPr>
        <w:t>Дэнби</w:t>
      </w:r>
      <w:proofErr w:type="spellEnd"/>
      <w:r w:rsidRPr="00143BC3">
        <w:rPr>
          <w:rFonts w:ascii="Times New Roman" w:eastAsia="Times New Roman" w:hAnsi="Times New Roman" w:cs="Times New Roman"/>
          <w:sz w:val="19"/>
          <w:szCs w:val="19"/>
        </w:rPr>
        <w:t>. «Пища, богатая простыми углеводами, например сэндвич с белым хлебом, способствует быстрому расходованию энергии», — говорит он.</w:t>
      </w:r>
    </w:p>
    <w:p w:rsidR="00143BC3" w:rsidRPr="00143BC3" w:rsidRDefault="00143BC3" w:rsidP="00482404">
      <w:pPr>
        <w:spacing w:after="192" w:line="288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43BC3">
        <w:rPr>
          <w:rFonts w:ascii="Times New Roman" w:eastAsia="Times New Roman" w:hAnsi="Times New Roman" w:cs="Times New Roman"/>
          <w:sz w:val="19"/>
          <w:szCs w:val="19"/>
        </w:rPr>
        <w:t xml:space="preserve">Уменьшите количество углеводов и </w:t>
      </w:r>
      <w:proofErr w:type="gramStart"/>
      <w:r w:rsidRPr="00143BC3">
        <w:rPr>
          <w:rFonts w:ascii="Times New Roman" w:eastAsia="Times New Roman" w:hAnsi="Times New Roman" w:cs="Times New Roman"/>
          <w:sz w:val="19"/>
          <w:szCs w:val="19"/>
        </w:rPr>
        <w:t>замените их на сложные</w:t>
      </w:r>
      <w:proofErr w:type="gramEnd"/>
      <w:r w:rsidRPr="00143BC3">
        <w:rPr>
          <w:rFonts w:ascii="Times New Roman" w:eastAsia="Times New Roman" w:hAnsi="Times New Roman" w:cs="Times New Roman"/>
          <w:sz w:val="19"/>
          <w:szCs w:val="19"/>
        </w:rPr>
        <w:t xml:space="preserve">, например на </w:t>
      </w:r>
      <w:proofErr w:type="spellStart"/>
      <w:r w:rsidRPr="00143BC3">
        <w:rPr>
          <w:rFonts w:ascii="Times New Roman" w:eastAsia="Times New Roman" w:hAnsi="Times New Roman" w:cs="Times New Roman"/>
          <w:sz w:val="19"/>
          <w:szCs w:val="19"/>
        </w:rPr>
        <w:t>цельнозерновой</w:t>
      </w:r>
      <w:proofErr w:type="spellEnd"/>
      <w:r w:rsidRPr="00143BC3">
        <w:rPr>
          <w:rFonts w:ascii="Times New Roman" w:eastAsia="Times New Roman" w:hAnsi="Times New Roman" w:cs="Times New Roman"/>
          <w:sz w:val="19"/>
          <w:szCs w:val="19"/>
        </w:rPr>
        <w:t xml:space="preserve"> хлеб или отруби, добавьте в свой рацион фрукты и овощи. Люди, которые питаются </w:t>
      </w:r>
      <w:proofErr w:type="spellStart"/>
      <w:r w:rsidRPr="00143BC3">
        <w:rPr>
          <w:rFonts w:ascii="Times New Roman" w:eastAsia="Times New Roman" w:hAnsi="Times New Roman" w:cs="Times New Roman"/>
          <w:sz w:val="19"/>
          <w:szCs w:val="19"/>
        </w:rPr>
        <w:t>сбалансированно</w:t>
      </w:r>
      <w:proofErr w:type="spellEnd"/>
      <w:r w:rsidRPr="00143BC3">
        <w:rPr>
          <w:rFonts w:ascii="Times New Roman" w:eastAsia="Times New Roman" w:hAnsi="Times New Roman" w:cs="Times New Roman"/>
          <w:sz w:val="19"/>
          <w:szCs w:val="19"/>
        </w:rPr>
        <w:t>, в среднем в 10 раз более энергичны, чем те, кто не включают в свой рацион полезные продукты.</w:t>
      </w:r>
    </w:p>
    <w:p w:rsidR="005B4EAE" w:rsidRDefault="00771BC5" w:rsidP="00482404">
      <w:pPr>
        <w:jc w:val="both"/>
      </w:pPr>
      <w:r>
        <w:t xml:space="preserve">По материалам </w:t>
      </w:r>
      <w:r w:rsidRPr="00771BC5">
        <w:t>https://www.psychologies.ru</w:t>
      </w:r>
    </w:p>
    <w:sectPr w:rsidR="005B4EAE" w:rsidSect="00771B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43BC3"/>
    <w:rsid w:val="00143BC3"/>
    <w:rsid w:val="00482404"/>
    <w:rsid w:val="004B6529"/>
    <w:rsid w:val="005079D6"/>
    <w:rsid w:val="005B4EAE"/>
    <w:rsid w:val="00771BC5"/>
    <w:rsid w:val="00A7084B"/>
    <w:rsid w:val="00AB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48"/>
  </w:style>
  <w:style w:type="paragraph" w:styleId="1">
    <w:name w:val="heading 1"/>
    <w:basedOn w:val="a"/>
    <w:link w:val="10"/>
    <w:uiPriority w:val="9"/>
    <w:qFormat/>
    <w:rsid w:val="00143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43B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B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43BC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lead-paragraph">
    <w:name w:val="article__lead-paragraph"/>
    <w:basedOn w:val="a"/>
    <w:rsid w:val="0014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43B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68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6958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5109">
                      <w:marLeft w:val="0"/>
                      <w:marRight w:val="0"/>
                      <w:marTop w:val="0"/>
                      <w:marBottom w:val="3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6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95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0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25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1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9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8920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653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79615">
                      <w:marLeft w:val="0"/>
                      <w:marRight w:val="0"/>
                      <w:marTop w:val="0"/>
                      <w:marBottom w:val="3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3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08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4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2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096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4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0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1407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2755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238627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3187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1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2790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6193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23005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6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3191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8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sychologies.ru/themes/care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Сураева С.Г. - 1</dc:creator>
  <cp:keywords/>
  <dc:description/>
  <cp:lastModifiedBy>User</cp:lastModifiedBy>
  <cp:revision>4</cp:revision>
  <dcterms:created xsi:type="dcterms:W3CDTF">2022-01-18T06:08:00Z</dcterms:created>
  <dcterms:modified xsi:type="dcterms:W3CDTF">2022-01-18T14:13:00Z</dcterms:modified>
</cp:coreProperties>
</file>